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page" w:tblpX="121" w:tblpY="-420"/>
        <w:tblW w:w="11862" w:type="dxa"/>
        <w:tblLook w:val="04A0"/>
      </w:tblPr>
      <w:tblGrid>
        <w:gridCol w:w="1342"/>
        <w:gridCol w:w="2237"/>
        <w:gridCol w:w="1822"/>
        <w:gridCol w:w="2402"/>
        <w:gridCol w:w="1905"/>
        <w:gridCol w:w="2154"/>
      </w:tblGrid>
      <w:tr w:rsidR="007202D8" w:rsidRPr="007202D8" w:rsidTr="000815BC">
        <w:trPr>
          <w:trHeight w:val="1817"/>
        </w:trPr>
        <w:tc>
          <w:tcPr>
            <w:tcW w:w="134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16/08/2022</w:t>
            </w:r>
          </w:p>
        </w:tc>
        <w:tc>
          <w:tcPr>
            <w:tcW w:w="2237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GNM 1</w:t>
            </w:r>
            <w:r w:rsidRPr="007202D8">
              <w:rPr>
                <w:szCs w:val="24"/>
                <w:vertAlign w:val="superscript"/>
              </w:rPr>
              <w:t>ST</w:t>
            </w:r>
            <w:r w:rsidRPr="007202D8">
              <w:rPr>
                <w:szCs w:val="24"/>
              </w:rPr>
              <w:t xml:space="preserve"> YR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ANA &amp; PHY + MICROBIOLOGY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DMLT 2</w:t>
            </w:r>
            <w:r w:rsidRPr="007202D8">
              <w:rPr>
                <w:szCs w:val="24"/>
                <w:vertAlign w:val="superscript"/>
              </w:rPr>
              <w:t>ND</w:t>
            </w:r>
            <w:r w:rsidRPr="007202D8">
              <w:rPr>
                <w:szCs w:val="24"/>
              </w:rPr>
              <w:t xml:space="preserve"> YEAR</w:t>
            </w:r>
          </w:p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MICROBIOLOGY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40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GNM-II Year/LE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MSN-II</w:t>
            </w:r>
          </w:p>
        </w:tc>
        <w:tc>
          <w:tcPr>
            <w:tcW w:w="1905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FM + MM 1</w:t>
            </w:r>
            <w:r w:rsidRPr="007202D8">
              <w:rPr>
                <w:szCs w:val="24"/>
                <w:vertAlign w:val="superscript"/>
              </w:rPr>
              <w:t>ST</w:t>
            </w:r>
            <w:r w:rsidRPr="007202D8">
              <w:rPr>
                <w:szCs w:val="24"/>
              </w:rPr>
              <w:t xml:space="preserve"> YEAR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 xml:space="preserve">Med Asst.-I </w:t>
            </w:r>
            <w:r>
              <w:rPr>
                <w:szCs w:val="24"/>
              </w:rPr>
              <w:t>Year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ANAT &amp; PHYSIOLOGY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</w:tcPr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DMLT-I Year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ANM</w:t>
            </w:r>
          </w:p>
        </w:tc>
      </w:tr>
      <w:tr w:rsidR="007202D8" w:rsidRPr="007202D8" w:rsidTr="000815BC">
        <w:trPr>
          <w:trHeight w:val="1128"/>
        </w:trPr>
        <w:tc>
          <w:tcPr>
            <w:tcW w:w="1342" w:type="dxa"/>
          </w:tcPr>
          <w:p w:rsidR="007202D8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17/08</w:t>
            </w:r>
            <w:r w:rsidR="007202D8" w:rsidRPr="007202D8">
              <w:rPr>
                <w:szCs w:val="24"/>
              </w:rPr>
              <w:t>/2022</w:t>
            </w:r>
          </w:p>
        </w:tc>
        <w:tc>
          <w:tcPr>
            <w:tcW w:w="2237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GNM-III/ LE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GYNAECOLOGY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MEDICAL Asst.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PHARMACO          THERAPEUTICS</w:t>
            </w:r>
          </w:p>
        </w:tc>
        <w:tc>
          <w:tcPr>
            <w:tcW w:w="240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FM/MM-II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GYNAECOLOGY</w:t>
            </w:r>
          </w:p>
        </w:tc>
        <w:tc>
          <w:tcPr>
            <w:tcW w:w="1905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</w:tcPr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B. Sc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PHYSIOLOGY</w:t>
            </w:r>
          </w:p>
        </w:tc>
      </w:tr>
      <w:tr w:rsidR="007202D8" w:rsidRPr="007202D8" w:rsidTr="000815BC">
        <w:trPr>
          <w:trHeight w:val="2028"/>
        </w:trPr>
        <w:tc>
          <w:tcPr>
            <w:tcW w:w="1342" w:type="dxa"/>
          </w:tcPr>
          <w:p w:rsidR="007202D8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18/08</w:t>
            </w:r>
            <w:r w:rsidR="007202D8" w:rsidRPr="007202D8">
              <w:rPr>
                <w:szCs w:val="24"/>
              </w:rPr>
              <w:t>/2022</w:t>
            </w:r>
          </w:p>
        </w:tc>
        <w:tc>
          <w:tcPr>
            <w:tcW w:w="2237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GNM 2</w:t>
            </w:r>
            <w:r w:rsidRPr="007202D8">
              <w:rPr>
                <w:szCs w:val="24"/>
                <w:vertAlign w:val="superscript"/>
              </w:rPr>
              <w:t>ND</w:t>
            </w:r>
            <w:r w:rsidRPr="007202D8">
              <w:rPr>
                <w:szCs w:val="24"/>
              </w:rPr>
              <w:t xml:space="preserve"> YEAR + LE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PEDIATRICS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GNM 1</w:t>
            </w:r>
            <w:r w:rsidRPr="007202D8">
              <w:rPr>
                <w:szCs w:val="24"/>
                <w:vertAlign w:val="superscript"/>
              </w:rPr>
              <w:t>ST</w:t>
            </w:r>
            <w:r w:rsidRPr="007202D8">
              <w:rPr>
                <w:szCs w:val="24"/>
              </w:rPr>
              <w:t xml:space="preserve"> YR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NURSING ARTS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40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DMLT 2</w:t>
            </w:r>
            <w:r w:rsidRPr="007202D8">
              <w:rPr>
                <w:szCs w:val="24"/>
                <w:vertAlign w:val="superscript"/>
              </w:rPr>
              <w:t>ND</w:t>
            </w:r>
            <w:r w:rsidRPr="007202D8">
              <w:rPr>
                <w:szCs w:val="24"/>
              </w:rPr>
              <w:t xml:space="preserve"> YEAR HISTO + BLOOD BANKING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5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7202D8" w:rsidRPr="007202D8" w:rsidTr="000815BC">
        <w:trPr>
          <w:trHeight w:val="1233"/>
        </w:trPr>
        <w:tc>
          <w:tcPr>
            <w:tcW w:w="1342" w:type="dxa"/>
          </w:tcPr>
          <w:p w:rsidR="007202D8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20/08</w:t>
            </w:r>
            <w:r w:rsidR="007202D8" w:rsidRPr="007202D8">
              <w:rPr>
                <w:szCs w:val="24"/>
              </w:rPr>
              <w:t>/2022</w:t>
            </w:r>
          </w:p>
        </w:tc>
        <w:tc>
          <w:tcPr>
            <w:tcW w:w="2237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DMLT 1</w:t>
            </w:r>
            <w:r w:rsidRPr="007202D8">
              <w:rPr>
                <w:szCs w:val="24"/>
                <w:vertAlign w:val="superscript"/>
              </w:rPr>
              <w:t>ST</w:t>
            </w:r>
            <w:r w:rsidRPr="007202D8">
              <w:rPr>
                <w:szCs w:val="24"/>
              </w:rPr>
              <w:t xml:space="preserve"> YEAR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PATHO + HAEMATOLOGY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82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GNM 1</w:t>
            </w:r>
            <w:r w:rsidRPr="007202D8">
              <w:rPr>
                <w:szCs w:val="24"/>
                <w:vertAlign w:val="superscript"/>
              </w:rPr>
              <w:t>ST</w:t>
            </w:r>
            <w:r w:rsidRPr="007202D8">
              <w:rPr>
                <w:szCs w:val="24"/>
              </w:rPr>
              <w:t xml:space="preserve"> YR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COMMUNITY + NUTRITION</w:t>
            </w:r>
          </w:p>
        </w:tc>
        <w:tc>
          <w:tcPr>
            <w:tcW w:w="240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MEDICAL ASSISTANT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GENERAL PHARMACOLOGY</w:t>
            </w:r>
          </w:p>
        </w:tc>
        <w:tc>
          <w:tcPr>
            <w:tcW w:w="1905" w:type="dxa"/>
          </w:tcPr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FM/MM-II Year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CHN</w:t>
            </w:r>
          </w:p>
        </w:tc>
        <w:tc>
          <w:tcPr>
            <w:tcW w:w="2154" w:type="dxa"/>
          </w:tcPr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B.Sc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ANATOMY</w:t>
            </w:r>
          </w:p>
        </w:tc>
      </w:tr>
      <w:tr w:rsidR="007202D8" w:rsidRPr="007202D8" w:rsidTr="000815BC">
        <w:trPr>
          <w:trHeight w:val="1304"/>
        </w:trPr>
        <w:tc>
          <w:tcPr>
            <w:tcW w:w="1342" w:type="dxa"/>
          </w:tcPr>
          <w:p w:rsidR="007202D8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22/08</w:t>
            </w:r>
            <w:r w:rsidR="007202D8" w:rsidRPr="007202D8">
              <w:rPr>
                <w:szCs w:val="24"/>
              </w:rPr>
              <w:t>/2022</w:t>
            </w:r>
          </w:p>
        </w:tc>
        <w:tc>
          <w:tcPr>
            <w:tcW w:w="2237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GNM 2</w:t>
            </w:r>
            <w:r w:rsidRPr="007202D8">
              <w:rPr>
                <w:szCs w:val="24"/>
                <w:vertAlign w:val="superscript"/>
              </w:rPr>
              <w:t>ND</w:t>
            </w:r>
            <w:r w:rsidRPr="007202D8">
              <w:rPr>
                <w:szCs w:val="24"/>
              </w:rPr>
              <w:t xml:space="preserve"> YEAR + LE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 w:rsidRPr="007202D8">
              <w:rPr>
                <w:szCs w:val="24"/>
              </w:rPr>
              <w:t>MSN-I</w:t>
            </w:r>
          </w:p>
        </w:tc>
        <w:tc>
          <w:tcPr>
            <w:tcW w:w="182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40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GNM-I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PSYCHOLOGY+ SOCIOLOGY</w:t>
            </w:r>
          </w:p>
        </w:tc>
        <w:tc>
          <w:tcPr>
            <w:tcW w:w="1905" w:type="dxa"/>
          </w:tcPr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GNM-III/LE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CHN</w:t>
            </w:r>
          </w:p>
        </w:tc>
        <w:tc>
          <w:tcPr>
            <w:tcW w:w="2154" w:type="dxa"/>
          </w:tcPr>
          <w:p w:rsid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DMLT-I Year</w:t>
            </w: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Bio-chem</w:t>
            </w:r>
          </w:p>
        </w:tc>
      </w:tr>
      <w:tr w:rsidR="007202D8" w:rsidRPr="007202D8" w:rsidTr="000815BC">
        <w:trPr>
          <w:trHeight w:val="1278"/>
        </w:trPr>
        <w:tc>
          <w:tcPr>
            <w:tcW w:w="1342" w:type="dxa"/>
          </w:tcPr>
          <w:p w:rsidR="007202D8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23/08</w:t>
            </w:r>
            <w:r w:rsidR="007202D8" w:rsidRPr="007202D8">
              <w:rPr>
                <w:szCs w:val="24"/>
              </w:rPr>
              <w:t>/2022</w:t>
            </w:r>
          </w:p>
        </w:tc>
        <w:tc>
          <w:tcPr>
            <w:tcW w:w="2237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0110BC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B.Sc.</w:t>
            </w:r>
          </w:p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BIOCHEMISTRY</w:t>
            </w:r>
          </w:p>
        </w:tc>
        <w:tc>
          <w:tcPr>
            <w:tcW w:w="182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402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5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</w:tcPr>
          <w:p w:rsidR="007202D8" w:rsidRPr="007202D8" w:rsidRDefault="007202D8" w:rsidP="000815B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110BC" w:rsidRPr="007202D8" w:rsidTr="000815BC">
        <w:trPr>
          <w:trHeight w:val="1278"/>
        </w:trPr>
        <w:tc>
          <w:tcPr>
            <w:tcW w:w="1342" w:type="dxa"/>
          </w:tcPr>
          <w:p w:rsidR="000110BC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25/08/2022</w:t>
            </w:r>
          </w:p>
        </w:tc>
        <w:tc>
          <w:tcPr>
            <w:tcW w:w="2237" w:type="dxa"/>
          </w:tcPr>
          <w:p w:rsidR="000110BC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B.Sc.</w:t>
            </w:r>
          </w:p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MICROBIOLOGY</w:t>
            </w:r>
          </w:p>
        </w:tc>
        <w:tc>
          <w:tcPr>
            <w:tcW w:w="1822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402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5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</w:tr>
      <w:tr w:rsidR="000110BC" w:rsidRPr="007202D8" w:rsidTr="000815BC">
        <w:trPr>
          <w:trHeight w:val="1278"/>
        </w:trPr>
        <w:tc>
          <w:tcPr>
            <w:tcW w:w="1342" w:type="dxa"/>
          </w:tcPr>
          <w:p w:rsidR="000110BC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27/08/2022</w:t>
            </w:r>
          </w:p>
        </w:tc>
        <w:tc>
          <w:tcPr>
            <w:tcW w:w="2237" w:type="dxa"/>
          </w:tcPr>
          <w:p w:rsidR="000110BC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B.Sc</w:t>
            </w:r>
          </w:p>
          <w:p w:rsidR="000110BC" w:rsidRDefault="000110BC" w:rsidP="000815BC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PATHOLOGY</w:t>
            </w:r>
          </w:p>
        </w:tc>
        <w:tc>
          <w:tcPr>
            <w:tcW w:w="1822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402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905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2154" w:type="dxa"/>
          </w:tcPr>
          <w:p w:rsidR="000110BC" w:rsidRPr="007202D8" w:rsidRDefault="000110BC" w:rsidP="000815BC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:rsidR="0088507B" w:rsidRPr="007202D8" w:rsidRDefault="0088507B" w:rsidP="00473338">
      <w:pPr>
        <w:spacing w:line="360" w:lineRule="auto"/>
        <w:jc w:val="center"/>
        <w:rPr>
          <w:szCs w:val="24"/>
        </w:rPr>
      </w:pPr>
    </w:p>
    <w:sectPr w:rsidR="0088507B" w:rsidRPr="007202D8" w:rsidSect="00720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1328" w:rsidRDefault="00721328" w:rsidP="00473338">
      <w:pPr>
        <w:spacing w:after="0" w:line="240" w:lineRule="auto"/>
      </w:pPr>
      <w:r>
        <w:separator/>
      </w:r>
    </w:p>
  </w:endnote>
  <w:endnote w:type="continuationSeparator" w:id="1">
    <w:p w:rsidR="00721328" w:rsidRDefault="00721328" w:rsidP="0047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BC" w:rsidRDefault="000815B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BC" w:rsidRDefault="000815B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BC" w:rsidRDefault="00081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1328" w:rsidRDefault="00721328" w:rsidP="00473338">
      <w:pPr>
        <w:spacing w:after="0" w:line="240" w:lineRule="auto"/>
      </w:pPr>
      <w:r>
        <w:separator/>
      </w:r>
    </w:p>
  </w:footnote>
  <w:footnote w:type="continuationSeparator" w:id="1">
    <w:p w:rsidR="00721328" w:rsidRDefault="00721328" w:rsidP="0047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BC" w:rsidRDefault="000815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BC" w:rsidRPr="000815BC" w:rsidRDefault="000815BC" w:rsidP="000815BC">
    <w:pPr>
      <w:pStyle w:val="Header"/>
      <w:rPr>
        <w:b/>
        <w:sz w:val="28"/>
      </w:rPr>
    </w:pPr>
    <w:r>
      <w:rPr>
        <w:b/>
        <w:sz w:val="28"/>
      </w:rPr>
      <w:t xml:space="preserve">                                                           DATE SHEET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5BC" w:rsidRDefault="000815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C97134"/>
    <w:rsid w:val="000110BC"/>
    <w:rsid w:val="0004178E"/>
    <w:rsid w:val="000815BC"/>
    <w:rsid w:val="000F4EEF"/>
    <w:rsid w:val="0038078E"/>
    <w:rsid w:val="00473338"/>
    <w:rsid w:val="00636DE9"/>
    <w:rsid w:val="00686CB4"/>
    <w:rsid w:val="006A0C8F"/>
    <w:rsid w:val="007202D8"/>
    <w:rsid w:val="00721328"/>
    <w:rsid w:val="008616AD"/>
    <w:rsid w:val="0088507B"/>
    <w:rsid w:val="0092199B"/>
    <w:rsid w:val="00B826CE"/>
    <w:rsid w:val="00C97134"/>
    <w:rsid w:val="00F063E9"/>
    <w:rsid w:val="00F47307"/>
    <w:rsid w:val="00F66D8C"/>
    <w:rsid w:val="00F75D9A"/>
    <w:rsid w:val="00FA6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1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1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7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3338"/>
  </w:style>
  <w:style w:type="paragraph" w:styleId="Footer">
    <w:name w:val="footer"/>
    <w:basedOn w:val="Normal"/>
    <w:link w:val="FooterChar"/>
    <w:uiPriority w:val="99"/>
    <w:semiHidden/>
    <w:unhideWhenUsed/>
    <w:rsid w:val="0047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3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FC09C-5F35-4EFF-B112-36177E5E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AADIL009</dc:creator>
  <cp:lastModifiedBy>SET</cp:lastModifiedBy>
  <cp:revision>5</cp:revision>
  <dcterms:created xsi:type="dcterms:W3CDTF">2020-12-23T17:41:00Z</dcterms:created>
  <dcterms:modified xsi:type="dcterms:W3CDTF">2022-08-04T06:32:00Z</dcterms:modified>
</cp:coreProperties>
</file>